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ЛИЦЕНЗИЯ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№ ЛО-82-01-000734 от 10.12.2018г.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Медицинской деятельности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BA5E63">
        <w:rPr>
          <w:rFonts w:ascii="Roboto" w:hAnsi="Roboto"/>
        </w:rPr>
        <w:t>Сколково</w:t>
      </w:r>
      <w:proofErr w:type="spellEnd"/>
      <w:r w:rsidRPr="00BA5E63">
        <w:rPr>
          <w:rFonts w:ascii="Roboto" w:hAnsi="Roboto"/>
        </w:rPr>
        <w:t>»)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1.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1) При оказании первичной доврачебной медико-санитарной помощи в амбулаторных условиях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— лечебной физкультуре;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— лечебному делу;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— медицинской статистике;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— медицинскому массажу;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— неотложной медицинской помощи;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— организации сестринского дела;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— сестринскому делу;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— функциональной диагностике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2) При оказании первичной врачебной медико-санитарной помощи в амбулаторных условиях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-неотложной медицинской помощи,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-организации здравоохранения и общественному здоровью;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3) При оказании первичной специализированной медико-санитарной помощи в амбулаторных условиях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-акушерству и гинекологии (за исключением использования вспомогательных репродуктивных технологий и искусственного прерывания беременности);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-кардиологии;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-медицинской статистике;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-неврологии;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-оториноларингологии (за исключением </w:t>
      </w:r>
      <w:proofErr w:type="spellStart"/>
      <w:r w:rsidRPr="00BA5E63">
        <w:rPr>
          <w:rFonts w:ascii="Roboto" w:hAnsi="Roboto"/>
        </w:rPr>
        <w:t>кохлеарной</w:t>
      </w:r>
      <w:proofErr w:type="spellEnd"/>
      <w:r w:rsidRPr="00BA5E63">
        <w:rPr>
          <w:rFonts w:ascii="Roboto" w:hAnsi="Roboto"/>
        </w:rPr>
        <w:t xml:space="preserve"> имплантации);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-ультразвуковой диагностики;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-урологии;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-функциональной диагностике;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-хирургии;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-эндоскопии;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-эпидемиологии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2. 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1)  При оказании специализированной медицинской помощи в условиях дневного стационара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-неврологии;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— оториноларингологии (за исключением </w:t>
      </w:r>
      <w:proofErr w:type="spellStart"/>
      <w:r w:rsidRPr="00BA5E63">
        <w:rPr>
          <w:rFonts w:ascii="Roboto" w:hAnsi="Roboto"/>
        </w:rPr>
        <w:t>кохлеарной</w:t>
      </w:r>
      <w:proofErr w:type="spellEnd"/>
      <w:r w:rsidRPr="00BA5E63">
        <w:rPr>
          <w:rFonts w:ascii="Roboto" w:hAnsi="Roboto"/>
        </w:rPr>
        <w:t xml:space="preserve"> имплантации);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-терапии;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2) При оказании специализированной медицинской помощи в стационарных условиях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— акушерству и гинекологии (за исключением использования вспомогательных репродуктивных технологий)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-анестезиологии и реаниматологии;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-неврологии;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-операционному делу;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-организации здравоохранения и общественному здоровью;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-организации сестринского дела;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— оториноларингологии (за исключением </w:t>
      </w:r>
      <w:proofErr w:type="spellStart"/>
      <w:r w:rsidRPr="00BA5E63">
        <w:rPr>
          <w:rFonts w:ascii="Roboto" w:hAnsi="Roboto"/>
        </w:rPr>
        <w:t>кохлеарной</w:t>
      </w:r>
      <w:proofErr w:type="spellEnd"/>
      <w:r w:rsidRPr="00BA5E63">
        <w:rPr>
          <w:rFonts w:ascii="Roboto" w:hAnsi="Roboto"/>
        </w:rPr>
        <w:t xml:space="preserve"> имплантации);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-офтальмологии;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-сердечно-сосудистой хирургии;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-терапии,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-трансфузиологии;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-урологии;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-хирургии;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— хирургии (абдоминальной);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-эндоскопии;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-эпидемиологии;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3.При проведении медицинских осмотров, медицинских освидетельствований и медицинских экспертиз организуются и выполняются следующие работы (услуги):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1)  При проведении медицинских осмотров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-медицинских осмотрам (предварительным, периодическим);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-медицинским осмотрам (</w:t>
      </w:r>
      <w:proofErr w:type="spellStart"/>
      <w:r w:rsidRPr="00BA5E63">
        <w:rPr>
          <w:rFonts w:ascii="Roboto" w:hAnsi="Roboto"/>
        </w:rPr>
        <w:t>предрейсовым</w:t>
      </w:r>
      <w:proofErr w:type="spellEnd"/>
      <w:r w:rsidRPr="00BA5E63">
        <w:rPr>
          <w:rFonts w:ascii="Roboto" w:hAnsi="Roboto"/>
        </w:rPr>
        <w:t xml:space="preserve">, </w:t>
      </w:r>
      <w:proofErr w:type="spellStart"/>
      <w:r w:rsidRPr="00BA5E63">
        <w:rPr>
          <w:rFonts w:ascii="Roboto" w:hAnsi="Roboto"/>
        </w:rPr>
        <w:t>послерейсовым</w:t>
      </w:r>
      <w:proofErr w:type="spellEnd"/>
      <w:r w:rsidRPr="00BA5E63">
        <w:rPr>
          <w:rFonts w:ascii="Roboto" w:hAnsi="Roboto"/>
        </w:rPr>
        <w:t>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2) При проведении медицинских экспертиз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lastRenderedPageBreak/>
        <w:t>— экспертизе профессиональной пригодности;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— экспертизе временной нетрудоспособности.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УВЕДОМЛЕНИЕ №678 от 28.05.2015 г.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об осуществлении видов деятельности из числа указанных в части 1 статьи 12 Федерального закона «О лицензировании отдельных видов деятельности», осуществление которых на территориях Республики Крым и г. Севастополя допускается с 1 июня 2015 г. без получения лицензии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 1. При оказании первичной, в том числе доврачебной, врачебной, и специализированной, медико-санитарной помощи организуются и выполняются следующие работы (услуги):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1) При оказании первичной доврачебной медико-санитарной помощи в амбулаторных условиях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вакцинации (проведению профилактических прививок);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гигиене в стоматологии;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лабораторному делу;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лабораторной диагностике;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медико-социальной помощи;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операционному делу;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общей практике;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рентгенологии;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сестринскому делу в педиатрии;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стоматологии;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стоматологии ортопедической;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стоматологии профилактической;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lastRenderedPageBreak/>
        <w:t xml:space="preserve">    — физиотерапии;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эпидемиологии;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2) При оказании первичной врачебной медико-санитарной помощи в амбулаторных условиях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вакцинации (проведению профилактических прививок);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педиатрии;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терапии;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управлению сестринской деятельностью;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3) При оказании первичной врачебной медико-санитарной помощи в условиях дневного стационара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клинической лабораторной диагностике;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неотложной медицинской помощи;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организации здравоохранения и общественному здоровью;   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терапии;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управлению сестринской деятельностью;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4) При оказании первичной специализированной медико-санитарной помощи в амбулаторных условиях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аллергологи и иммунологи;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гериатрии;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</w:t>
      </w:r>
      <w:proofErr w:type="spellStart"/>
      <w:r w:rsidRPr="00BA5E63">
        <w:rPr>
          <w:rFonts w:ascii="Roboto" w:hAnsi="Roboto"/>
        </w:rPr>
        <w:t>дерматовенерологии</w:t>
      </w:r>
      <w:proofErr w:type="spellEnd"/>
      <w:r w:rsidRPr="00BA5E63">
        <w:rPr>
          <w:rFonts w:ascii="Roboto" w:hAnsi="Roboto"/>
        </w:rPr>
        <w:t>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клинической-лабораторной диагностики;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неотложной медицинской помощи;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организации здравоохранения и общественному здоровью;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lastRenderedPageBreak/>
        <w:t xml:space="preserve">    — офтальмологии;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патологической анатомии;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</w:t>
      </w:r>
      <w:proofErr w:type="spellStart"/>
      <w:r w:rsidRPr="00BA5E63">
        <w:rPr>
          <w:rFonts w:ascii="Roboto" w:hAnsi="Roboto"/>
        </w:rPr>
        <w:t>профпатологии</w:t>
      </w:r>
      <w:proofErr w:type="spellEnd"/>
      <w:r w:rsidRPr="00BA5E63">
        <w:rPr>
          <w:rFonts w:ascii="Roboto" w:hAnsi="Roboto"/>
        </w:rPr>
        <w:t>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психиатрии-наркологии;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пульмонологии;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рентгенологии;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сердечно-сосудистой хирургии;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стоматологии общей практики;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стоматологии ортопедической;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стоматологии терапевтической;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стоматологии хирургической;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травматологии и ортопедии;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управление сестринской деятельностью;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физиотерапии;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эндокринологии;</w:t>
      </w:r>
      <w:bookmarkStart w:id="0" w:name="_GoBack"/>
      <w:bookmarkEnd w:id="0"/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5) При оказании первичной специализированной медико-санитарной помощи в условиях дневного стационара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акушерству и гинекологии (за исключением использования вспомогательных репродуктивных технологий и искусственного прерывания беременности);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клинической лабораторной диагностике;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медицинской статистике;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неврологии;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lastRenderedPageBreak/>
        <w:t xml:space="preserve">    — организации здравоохранения и общественному здоровью;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офтальмологии;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рентгенологии;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травматологии и ортопедии;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ультразвуковой диагностике;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управлению сестринской деятельностью;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физиотерапии;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функциональной диагностики;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хирургии;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эндоскопии;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эпидемиологии;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  2. При оказании специализированной, в том числе высокотехнологичной, медицинской помощи организуются и выполняются следующие работы (услуги):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1) При оказании специализированной медицинской помощи в условиях дневного стационара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клинической лабораторной диагностике;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лабораторной диагностике;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лабораторному делу;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лечебной физкультуре;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медицинской статистике;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медицинскому массажу;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операционному делу;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lastRenderedPageBreak/>
        <w:t xml:space="preserve">    — организации здравоохранения и общественному здоровью;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организация сестринского дела;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патологической анатомии;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рентгенологии;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сестринскому делу;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травматологии и ортопедии;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ультразвуковой диагностике;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управлению сестринской деятельностью;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физиотерапии;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функциональной диагностике;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эндоскопии;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эпидемиологии;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2) При оказании специализированной медицинской помощи в стационарных условиях </w:t>
      </w:r>
      <w:proofErr w:type="gramStart"/>
      <w:r w:rsidRPr="00BA5E63">
        <w:rPr>
          <w:rFonts w:ascii="Roboto" w:hAnsi="Roboto"/>
        </w:rPr>
        <w:t>по :</w:t>
      </w:r>
      <w:proofErr w:type="gramEnd"/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аллергологии и иммунологии;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вакцинации (проведению профилактических прививок);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клинической-лабораторной диагностики;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лабораторной диагностике;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лабораторному делу;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лечебной физкультуре;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медицинской статистике;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медицинскому массажу;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патологической анатомии;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пульмонологии;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ревматологии;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сестринскому делу;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травматологии и ортопедии;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ультразвуковой диагностики;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управлению сестринской деятельностью;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физиотерапии;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функциональной диагностике;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челюстно-лицевой хирургии;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3) При оказании высокотехнологичной медицинской помощи в стационарных условиях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оториноларингологии (за исключением </w:t>
      </w:r>
      <w:proofErr w:type="spellStart"/>
      <w:r w:rsidRPr="00BA5E63">
        <w:rPr>
          <w:rFonts w:ascii="Roboto" w:hAnsi="Roboto"/>
        </w:rPr>
        <w:t>кохлеарной</w:t>
      </w:r>
      <w:proofErr w:type="spellEnd"/>
      <w:r w:rsidRPr="00BA5E63">
        <w:rPr>
          <w:rFonts w:ascii="Roboto" w:hAnsi="Roboto"/>
        </w:rPr>
        <w:t xml:space="preserve"> имплантации);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 3. Проведение медицинских осмотров, медицинских освидетельствований и медицинских экспертиз организуются и выполняются следующие работы (услуги):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1) При проведении медицинских осмотров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 — медицинским осмотрам профилактическим;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2) При проведении медицинских освидетельствований: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 — медицинскому освидетельствованию кандидатов в усыновители, опекуны(попечители) или приемные родители;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 — медицинскому освидетельствованию на наличие медицинских противопоказаний к управлению транспортным средством;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медицинскому освидетельствованию на наличие медицинских противопоказаний к владению оружием;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>3) При проведении медицинских экспертиз по: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BA5E63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— экспертизе качества медицинской помощи;</w:t>
      </w:r>
    </w:p>
    <w:p w:rsidR="00BA5E63" w:rsidRPr="00BA5E63" w:rsidRDefault="00BA5E63" w:rsidP="00BA5E63">
      <w:pPr>
        <w:jc w:val="both"/>
        <w:rPr>
          <w:rFonts w:ascii="Roboto" w:hAnsi="Roboto"/>
        </w:rPr>
      </w:pPr>
    </w:p>
    <w:p w:rsidR="00504CD9" w:rsidRPr="00BA5E63" w:rsidRDefault="00BA5E63" w:rsidP="00BA5E63">
      <w:pPr>
        <w:jc w:val="both"/>
        <w:rPr>
          <w:rFonts w:ascii="Roboto" w:hAnsi="Roboto"/>
        </w:rPr>
      </w:pPr>
      <w:r w:rsidRPr="00BA5E63">
        <w:rPr>
          <w:rFonts w:ascii="Roboto" w:hAnsi="Roboto"/>
        </w:rPr>
        <w:t xml:space="preserve">     4. При обращении донорской крови и (или) её компонентов в медицинских целях организуются и выполняются работы (услуги) по хранению донорской крови и (или)её компонентов.</w:t>
      </w:r>
    </w:p>
    <w:sectPr w:rsidR="00504CD9" w:rsidRPr="00BA5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B3"/>
    <w:rsid w:val="00504CD9"/>
    <w:rsid w:val="00BA5E63"/>
    <w:rsid w:val="00EA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A56717-423A-409E-AE27-1DB9F062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8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1238</Words>
  <Characters>7061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РЦ ПМСП РК</dc:creator>
  <cp:keywords/>
  <dc:description/>
  <cp:lastModifiedBy>РЦ ПМСП РК</cp:lastModifiedBy>
  <cp:revision>2</cp:revision>
  <dcterms:created xsi:type="dcterms:W3CDTF">2020-08-06T19:15:00Z</dcterms:created>
  <dcterms:modified xsi:type="dcterms:W3CDTF">2020-08-06T19:20:00Z</dcterms:modified>
</cp:coreProperties>
</file>